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30" w:rsidRPr="00972B17" w:rsidRDefault="00361030" w:rsidP="00A215AD">
      <w:pPr>
        <w:pStyle w:val="Default"/>
        <w:ind w:left="4956" w:firstLine="708"/>
        <w:jc w:val="center"/>
        <w:rPr>
          <w:rFonts w:ascii="Arial Narrow" w:hAnsi="Arial Narrow" w:cs="Times New Roman"/>
          <w:color w:val="auto"/>
          <w:sz w:val="21"/>
          <w:szCs w:val="21"/>
        </w:rPr>
      </w:pPr>
    </w:p>
    <w:p w:rsidR="00361030" w:rsidRPr="00972B17" w:rsidRDefault="001448D1" w:rsidP="001448D1">
      <w:pPr>
        <w:pStyle w:val="Default"/>
        <w:ind w:firstLine="708"/>
        <w:jc w:val="center"/>
        <w:rPr>
          <w:rFonts w:ascii="Arial Narrow" w:hAnsi="Arial Narrow" w:cs="Times New Roman"/>
          <w:color w:val="auto"/>
          <w:sz w:val="21"/>
          <w:szCs w:val="21"/>
        </w:rPr>
      </w:pPr>
      <w:r w:rsidRPr="00972B17">
        <w:rPr>
          <w:rFonts w:ascii="Arial Narrow" w:hAnsi="Arial Narrow" w:cs="Times New Roman"/>
          <w:color w:val="auto"/>
          <w:sz w:val="21"/>
          <w:szCs w:val="21"/>
        </w:rPr>
        <w:t>Załącznik nr 12 do SIWZ</w:t>
      </w:r>
    </w:p>
    <w:p w:rsidR="00361030" w:rsidRPr="00972B17" w:rsidRDefault="00361030" w:rsidP="00A215AD">
      <w:pPr>
        <w:pStyle w:val="Default"/>
        <w:ind w:left="4956" w:firstLine="708"/>
        <w:jc w:val="center"/>
        <w:rPr>
          <w:rFonts w:ascii="Arial Narrow" w:hAnsi="Arial Narrow" w:cs="Times New Roman"/>
          <w:color w:val="auto"/>
          <w:sz w:val="21"/>
          <w:szCs w:val="21"/>
        </w:rPr>
      </w:pPr>
    </w:p>
    <w:p w:rsidR="00BD7BA2" w:rsidRPr="00972B17" w:rsidRDefault="00BD7BA2" w:rsidP="00A215AD">
      <w:pPr>
        <w:pStyle w:val="Default"/>
        <w:ind w:left="4956" w:firstLine="708"/>
        <w:jc w:val="center"/>
        <w:rPr>
          <w:rFonts w:ascii="Arial Narrow" w:hAnsi="Arial Narrow" w:cs="Times New Roman"/>
          <w:color w:val="auto"/>
          <w:sz w:val="21"/>
          <w:szCs w:val="21"/>
        </w:rPr>
      </w:pPr>
      <w:r w:rsidRPr="00972B17">
        <w:rPr>
          <w:rFonts w:ascii="Arial Narrow" w:hAnsi="Arial Narrow" w:cs="Times New Roman"/>
          <w:color w:val="auto"/>
          <w:sz w:val="21"/>
          <w:szCs w:val="21"/>
        </w:rPr>
        <w:t>………………………………………</w:t>
      </w:r>
    </w:p>
    <w:p w:rsidR="00BD7BA2" w:rsidRPr="00972B17" w:rsidRDefault="00A215AD" w:rsidP="00A215AD">
      <w:pPr>
        <w:pStyle w:val="Default"/>
        <w:ind w:left="4956" w:firstLine="708"/>
        <w:jc w:val="center"/>
        <w:rPr>
          <w:rFonts w:ascii="Arial Narrow" w:hAnsi="Arial Narrow" w:cs="Times New Roman"/>
          <w:i/>
          <w:color w:val="auto"/>
          <w:sz w:val="21"/>
          <w:szCs w:val="21"/>
        </w:rPr>
      </w:pPr>
      <w:r w:rsidRPr="00972B17">
        <w:rPr>
          <w:rFonts w:ascii="Arial Narrow" w:hAnsi="Arial Narrow" w:cs="Times New Roman"/>
          <w:i/>
          <w:color w:val="auto"/>
          <w:sz w:val="21"/>
          <w:szCs w:val="21"/>
        </w:rPr>
        <w:t>M</w:t>
      </w:r>
      <w:r w:rsidR="00BD7BA2" w:rsidRPr="00972B17">
        <w:rPr>
          <w:rFonts w:ascii="Arial Narrow" w:hAnsi="Arial Narrow" w:cs="Times New Roman"/>
          <w:i/>
          <w:color w:val="auto"/>
          <w:sz w:val="21"/>
          <w:szCs w:val="21"/>
        </w:rPr>
        <w:t>iejscowość i data</w:t>
      </w:r>
    </w:p>
    <w:p w:rsidR="00BD7BA2" w:rsidRPr="00972B17" w:rsidRDefault="00BD7BA2" w:rsidP="00A215AD">
      <w:pPr>
        <w:pStyle w:val="Default"/>
        <w:rPr>
          <w:rFonts w:ascii="Arial Narrow" w:hAnsi="Arial Narrow" w:cs="Times New Roman"/>
          <w:b/>
          <w:color w:val="auto"/>
          <w:sz w:val="21"/>
          <w:szCs w:val="21"/>
        </w:rPr>
      </w:pPr>
      <w:r w:rsidRPr="00972B17">
        <w:rPr>
          <w:rFonts w:ascii="Arial Narrow" w:hAnsi="Arial Narrow" w:cs="Times New Roman"/>
          <w:b/>
          <w:color w:val="auto"/>
          <w:sz w:val="21"/>
          <w:szCs w:val="21"/>
        </w:rPr>
        <w:t xml:space="preserve">WYKONAWCA: </w:t>
      </w:r>
    </w:p>
    <w:p w:rsidR="00BD7BA2" w:rsidRPr="00972B17" w:rsidRDefault="00BD7BA2" w:rsidP="00A215AD">
      <w:pPr>
        <w:pStyle w:val="Default"/>
        <w:rPr>
          <w:rFonts w:ascii="Arial Narrow" w:hAnsi="Arial Narrow" w:cs="Times New Roman"/>
          <w:color w:val="auto"/>
          <w:sz w:val="21"/>
          <w:szCs w:val="21"/>
        </w:rPr>
      </w:pPr>
      <w:r w:rsidRPr="00972B17">
        <w:rPr>
          <w:rFonts w:ascii="Arial Narrow" w:hAnsi="Arial Narrow" w:cs="Times New Roman"/>
          <w:color w:val="auto"/>
          <w:sz w:val="21"/>
          <w:szCs w:val="21"/>
        </w:rPr>
        <w:t>………………………………………</w:t>
      </w:r>
    </w:p>
    <w:p w:rsidR="00BD7BA2" w:rsidRPr="00972B17" w:rsidRDefault="00BD7BA2" w:rsidP="00A215AD">
      <w:pPr>
        <w:pStyle w:val="Default"/>
        <w:rPr>
          <w:rFonts w:ascii="Arial Narrow" w:hAnsi="Arial Narrow" w:cs="Times New Roman"/>
          <w:color w:val="auto"/>
          <w:sz w:val="21"/>
          <w:szCs w:val="21"/>
        </w:rPr>
      </w:pPr>
      <w:r w:rsidRPr="00972B17">
        <w:rPr>
          <w:rFonts w:ascii="Arial Narrow" w:hAnsi="Arial Narrow" w:cs="Times New Roman"/>
          <w:color w:val="auto"/>
          <w:sz w:val="21"/>
          <w:szCs w:val="21"/>
        </w:rPr>
        <w:t>………………………………………</w:t>
      </w:r>
    </w:p>
    <w:p w:rsidR="00BD7BA2" w:rsidRPr="00972B17" w:rsidRDefault="00BD7BA2" w:rsidP="00A215AD">
      <w:pPr>
        <w:jc w:val="both"/>
        <w:rPr>
          <w:rFonts w:ascii="Arial Narrow" w:hAnsi="Arial Narrow"/>
          <w:sz w:val="21"/>
          <w:szCs w:val="21"/>
        </w:rPr>
      </w:pPr>
    </w:p>
    <w:p w:rsidR="00BD7BA2" w:rsidRPr="00972B17" w:rsidRDefault="001448D1" w:rsidP="00A215AD">
      <w:pPr>
        <w:jc w:val="center"/>
        <w:rPr>
          <w:rFonts w:ascii="Arial Narrow" w:hAnsi="Arial Narrow"/>
          <w:b/>
          <w:sz w:val="21"/>
          <w:szCs w:val="21"/>
        </w:rPr>
      </w:pPr>
      <w:r w:rsidRPr="00972B17">
        <w:rPr>
          <w:rFonts w:ascii="Arial Narrow" w:hAnsi="Arial Narrow"/>
          <w:b/>
          <w:sz w:val="21"/>
          <w:szCs w:val="21"/>
        </w:rPr>
        <w:t xml:space="preserve">WZÓR </w:t>
      </w:r>
      <w:r w:rsidR="00BD7BA2" w:rsidRPr="00972B17">
        <w:rPr>
          <w:rFonts w:ascii="Arial Narrow" w:hAnsi="Arial Narrow"/>
          <w:b/>
          <w:sz w:val="21"/>
          <w:szCs w:val="21"/>
        </w:rPr>
        <w:t>KLAUZUL</w:t>
      </w:r>
      <w:r w:rsidRPr="00972B17">
        <w:rPr>
          <w:rFonts w:ascii="Arial Narrow" w:hAnsi="Arial Narrow"/>
          <w:b/>
          <w:sz w:val="21"/>
          <w:szCs w:val="21"/>
        </w:rPr>
        <w:t>I</w:t>
      </w:r>
      <w:r w:rsidR="00BD7BA2" w:rsidRPr="00972B17">
        <w:rPr>
          <w:rFonts w:ascii="Arial Narrow" w:hAnsi="Arial Narrow"/>
          <w:b/>
          <w:sz w:val="21"/>
          <w:szCs w:val="21"/>
        </w:rPr>
        <w:t xml:space="preserve"> O ZACHOWANIU POUFNOŚCI</w:t>
      </w:r>
    </w:p>
    <w:p w:rsidR="00BD7BA2" w:rsidRPr="00972B17" w:rsidRDefault="00BD7BA2" w:rsidP="00A215AD">
      <w:pPr>
        <w:jc w:val="both"/>
        <w:rPr>
          <w:rFonts w:ascii="Arial Narrow" w:hAnsi="Arial Narrow"/>
          <w:sz w:val="21"/>
          <w:szCs w:val="21"/>
        </w:rPr>
      </w:pPr>
    </w:p>
    <w:p w:rsidR="00BD7BA2" w:rsidRPr="00972B17" w:rsidRDefault="00BD7BA2" w:rsidP="00A215AD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1"/>
          <w:szCs w:val="21"/>
        </w:rPr>
      </w:pPr>
      <w:r w:rsidRPr="00972B17">
        <w:rPr>
          <w:rFonts w:ascii="Arial Narrow" w:hAnsi="Arial Narrow"/>
          <w:b/>
          <w:i/>
          <w:iCs/>
          <w:sz w:val="21"/>
          <w:szCs w:val="21"/>
        </w:rPr>
        <w:t xml:space="preserve">Do postępowania </w:t>
      </w:r>
      <w:r w:rsidR="00A215AD" w:rsidRPr="00972B17">
        <w:rPr>
          <w:rFonts w:ascii="Arial Narrow" w:hAnsi="Arial Narrow"/>
          <w:b/>
          <w:i/>
          <w:iCs/>
          <w:sz w:val="21"/>
          <w:szCs w:val="21"/>
        </w:rPr>
        <w:t xml:space="preserve">pn. </w:t>
      </w:r>
      <w:r w:rsidRPr="00972B17">
        <w:rPr>
          <w:rFonts w:ascii="Arial Narrow" w:hAnsi="Arial Narrow"/>
          <w:b/>
          <w:i/>
          <w:iCs/>
          <w:sz w:val="21"/>
          <w:szCs w:val="21"/>
        </w:rPr>
        <w:t>„</w:t>
      </w:r>
      <w:r w:rsidR="00A215AD" w:rsidRPr="00972B17">
        <w:rPr>
          <w:rFonts w:ascii="Arial Narrow" w:hAnsi="Arial Narrow"/>
          <w:b/>
          <w:i/>
          <w:iCs/>
          <w:sz w:val="21"/>
          <w:szCs w:val="21"/>
        </w:rPr>
        <w:t>Modernizacja Ciepłowni Kortowo przy ul. Słonecznej 46 w Olsztynie – w celu dostosowania do norm emisyjnych wynikających z Dyrektywy IED i Konkluzji BAT</w:t>
      </w:r>
      <w:r w:rsidRPr="00972B17">
        <w:rPr>
          <w:rFonts w:ascii="Arial Narrow" w:hAnsi="Arial Narrow"/>
          <w:b/>
          <w:i/>
          <w:iCs/>
          <w:sz w:val="21"/>
          <w:szCs w:val="21"/>
        </w:rPr>
        <w:t>”</w:t>
      </w:r>
      <w:r w:rsidR="00A215AD" w:rsidRPr="00972B17">
        <w:rPr>
          <w:rFonts w:ascii="Arial Narrow" w:hAnsi="Arial Narrow"/>
          <w:b/>
          <w:i/>
          <w:iCs/>
          <w:sz w:val="21"/>
          <w:szCs w:val="21"/>
        </w:rPr>
        <w:t>, z</w:t>
      </w:r>
      <w:r w:rsidRPr="00972B17">
        <w:rPr>
          <w:rFonts w:ascii="Arial Narrow" w:hAnsi="Arial Narrow"/>
          <w:b/>
          <w:i/>
          <w:iCs/>
          <w:sz w:val="21"/>
          <w:szCs w:val="21"/>
        </w:rPr>
        <w:t>nak postępowania:</w:t>
      </w:r>
      <w:r w:rsidRPr="00972B17">
        <w:rPr>
          <w:rFonts w:ascii="Arial Narrow" w:hAnsi="Arial Narrow"/>
          <w:sz w:val="21"/>
          <w:szCs w:val="21"/>
        </w:rPr>
        <w:t xml:space="preserve"> </w:t>
      </w:r>
      <w:r w:rsidRPr="00972B17">
        <w:rPr>
          <w:rFonts w:ascii="Arial Narrow" w:hAnsi="Arial Narrow"/>
          <w:b/>
          <w:i/>
          <w:iCs/>
          <w:sz w:val="21"/>
          <w:szCs w:val="21"/>
        </w:rPr>
        <w:t>MPEC/PE-EZ/</w:t>
      </w:r>
      <w:r w:rsidR="00A215AD" w:rsidRPr="00972B17">
        <w:rPr>
          <w:rFonts w:ascii="Arial Narrow" w:hAnsi="Arial Narrow"/>
          <w:b/>
          <w:i/>
          <w:iCs/>
          <w:sz w:val="21"/>
          <w:szCs w:val="21"/>
        </w:rPr>
        <w:t>74</w:t>
      </w:r>
      <w:r w:rsidRPr="00972B17">
        <w:rPr>
          <w:rFonts w:ascii="Arial Narrow" w:hAnsi="Arial Narrow"/>
          <w:b/>
          <w:i/>
          <w:iCs/>
          <w:sz w:val="21"/>
          <w:szCs w:val="21"/>
        </w:rPr>
        <w:t>/1</w:t>
      </w:r>
      <w:r w:rsidR="00A215AD" w:rsidRPr="00972B17">
        <w:rPr>
          <w:rFonts w:ascii="Arial Narrow" w:hAnsi="Arial Narrow"/>
          <w:b/>
          <w:i/>
          <w:iCs/>
          <w:sz w:val="21"/>
          <w:szCs w:val="21"/>
        </w:rPr>
        <w:t>9</w:t>
      </w:r>
      <w:r w:rsidRPr="00972B17">
        <w:rPr>
          <w:rFonts w:ascii="Arial Narrow" w:hAnsi="Arial Narrow"/>
          <w:b/>
          <w:i/>
          <w:iCs/>
          <w:sz w:val="21"/>
          <w:szCs w:val="21"/>
        </w:rPr>
        <w:t>.</w:t>
      </w:r>
    </w:p>
    <w:p w:rsidR="00BD7BA2" w:rsidRPr="00972B17" w:rsidRDefault="00BD7BA2" w:rsidP="00A215AD">
      <w:pPr>
        <w:jc w:val="both"/>
        <w:rPr>
          <w:rFonts w:ascii="Arial Narrow" w:hAnsi="Arial Narrow"/>
          <w:sz w:val="21"/>
          <w:szCs w:val="21"/>
          <w:highlight w:val="lightGray"/>
        </w:rPr>
      </w:pPr>
    </w:p>
    <w:p w:rsidR="00BD7BA2" w:rsidRPr="00972B17" w:rsidRDefault="00BD7BA2" w:rsidP="00A215AD">
      <w:pPr>
        <w:jc w:val="both"/>
        <w:rPr>
          <w:rFonts w:ascii="Arial Narrow" w:hAnsi="Arial Narrow"/>
          <w:iCs/>
          <w:sz w:val="21"/>
          <w:szCs w:val="21"/>
        </w:rPr>
      </w:pPr>
      <w:r w:rsidRPr="00972B17">
        <w:rPr>
          <w:rFonts w:ascii="Arial Narrow" w:hAnsi="Arial Narrow"/>
          <w:iCs/>
          <w:sz w:val="21"/>
          <w:szCs w:val="21"/>
        </w:rPr>
        <w:t xml:space="preserve">W celu uzyskania dostępu do </w:t>
      </w:r>
      <w:r w:rsidR="00A215AD" w:rsidRPr="00972B17">
        <w:rPr>
          <w:rFonts w:ascii="Arial Narrow" w:hAnsi="Arial Narrow"/>
          <w:iCs/>
          <w:sz w:val="21"/>
          <w:szCs w:val="21"/>
        </w:rPr>
        <w:t xml:space="preserve">dokumentacji </w:t>
      </w:r>
      <w:proofErr w:type="gramStart"/>
      <w:r w:rsidR="00A215AD" w:rsidRPr="00972B17">
        <w:rPr>
          <w:rFonts w:ascii="Arial Narrow" w:hAnsi="Arial Narrow"/>
          <w:iCs/>
          <w:sz w:val="21"/>
          <w:szCs w:val="21"/>
        </w:rPr>
        <w:t>oznaczonej jako</w:t>
      </w:r>
      <w:proofErr w:type="gramEnd"/>
      <w:r w:rsidR="00A215AD" w:rsidRPr="00972B17">
        <w:rPr>
          <w:rFonts w:ascii="Arial Narrow" w:hAnsi="Arial Narrow"/>
          <w:iCs/>
          <w:sz w:val="21"/>
          <w:szCs w:val="21"/>
        </w:rPr>
        <w:t xml:space="preserve"> tajemnica przedsiębiorstwa Zamawiającego, która nie będzie udostępniana</w:t>
      </w:r>
      <w:r w:rsidRPr="00972B17">
        <w:rPr>
          <w:rFonts w:ascii="Arial Narrow" w:hAnsi="Arial Narrow"/>
          <w:iCs/>
          <w:sz w:val="21"/>
          <w:szCs w:val="21"/>
        </w:rPr>
        <w:t xml:space="preserve"> na stronie internetowej, Wykonawca oświadcza, że:</w:t>
      </w:r>
    </w:p>
    <w:p w:rsidR="00BD7BA2" w:rsidRPr="00972B17" w:rsidRDefault="00BD7BA2" w:rsidP="00A215AD">
      <w:pPr>
        <w:pStyle w:val="Akapitzlist"/>
        <w:widowControl/>
        <w:numPr>
          <w:ilvl w:val="0"/>
          <w:numId w:val="1"/>
        </w:numPr>
        <w:contextualSpacing w:val="0"/>
        <w:jc w:val="both"/>
        <w:rPr>
          <w:rFonts w:ascii="Arial Narrow" w:hAnsi="Arial Narrow"/>
          <w:sz w:val="21"/>
          <w:szCs w:val="21"/>
        </w:rPr>
      </w:pPr>
      <w:bookmarkStart w:id="0" w:name="_Ref506554595"/>
      <w:r w:rsidRPr="00972B17">
        <w:rPr>
          <w:rFonts w:ascii="Arial Narrow" w:hAnsi="Arial Narrow"/>
          <w:sz w:val="21"/>
          <w:szCs w:val="21"/>
        </w:rPr>
        <w:t>Zobowiązuje się do:</w:t>
      </w:r>
      <w:bookmarkEnd w:id="0"/>
    </w:p>
    <w:p w:rsidR="00BD7BA2" w:rsidRPr="00972B17" w:rsidRDefault="00BD7BA2" w:rsidP="00A215AD">
      <w:pPr>
        <w:pStyle w:val="Akapitzlist"/>
        <w:widowControl/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</w:rPr>
      </w:pPr>
      <w:proofErr w:type="gramStart"/>
      <w:r w:rsidRPr="00972B17">
        <w:rPr>
          <w:rFonts w:ascii="Arial Narrow" w:hAnsi="Arial Narrow"/>
          <w:sz w:val="21"/>
          <w:szCs w:val="21"/>
        </w:rPr>
        <w:t>zachowania</w:t>
      </w:r>
      <w:proofErr w:type="gramEnd"/>
      <w:r w:rsidRPr="00972B17">
        <w:rPr>
          <w:rFonts w:ascii="Arial Narrow" w:hAnsi="Arial Narrow"/>
          <w:sz w:val="21"/>
          <w:szCs w:val="21"/>
        </w:rPr>
        <w:t xml:space="preserve"> w poufności i nieujawniania osobom trzecim udostępnionych mu </w:t>
      </w:r>
      <w:r w:rsidR="00A215AD" w:rsidRPr="00972B17">
        <w:rPr>
          <w:rFonts w:ascii="Arial Narrow" w:hAnsi="Arial Narrow"/>
          <w:sz w:val="21"/>
          <w:szCs w:val="21"/>
        </w:rPr>
        <w:t xml:space="preserve">dokumentów </w:t>
      </w:r>
      <w:r w:rsidR="00A215AD" w:rsidRPr="00972B17">
        <w:rPr>
          <w:rFonts w:ascii="Arial Narrow" w:hAnsi="Arial Narrow"/>
          <w:sz w:val="21"/>
          <w:szCs w:val="21"/>
        </w:rPr>
        <w:br/>
      </w:r>
      <w:r w:rsidRPr="00972B17">
        <w:rPr>
          <w:rFonts w:ascii="Arial Narrow" w:hAnsi="Arial Narrow"/>
          <w:iCs/>
          <w:sz w:val="21"/>
          <w:szCs w:val="21"/>
        </w:rPr>
        <w:t xml:space="preserve">i jakichkolwiek treści i danych w nich zawartych </w:t>
      </w:r>
      <w:r w:rsidRPr="00972B17">
        <w:rPr>
          <w:rFonts w:ascii="Arial Narrow" w:hAnsi="Arial Narrow"/>
          <w:sz w:val="21"/>
          <w:szCs w:val="21"/>
        </w:rPr>
        <w:t>niebędących wiadomościami powszechnie dostępnymi, bez względu na ich wartość gospodarczą oraz sposób i formę ich przekazania (zwanych dalej „</w:t>
      </w:r>
      <w:r w:rsidRPr="00972B17">
        <w:rPr>
          <w:rFonts w:ascii="Arial Narrow" w:hAnsi="Arial Narrow"/>
          <w:b/>
          <w:sz w:val="21"/>
          <w:szCs w:val="21"/>
        </w:rPr>
        <w:t>Informacjami Poufnymi</w:t>
      </w:r>
      <w:r w:rsidRPr="00972B17">
        <w:rPr>
          <w:rFonts w:ascii="Arial Narrow" w:hAnsi="Arial Narrow"/>
          <w:sz w:val="21"/>
          <w:szCs w:val="21"/>
        </w:rPr>
        <w:t>”);</w:t>
      </w:r>
    </w:p>
    <w:p w:rsidR="00BD7BA2" w:rsidRPr="00972B17" w:rsidRDefault="00BD7BA2" w:rsidP="00A215AD">
      <w:pPr>
        <w:pStyle w:val="Akapitzlist"/>
        <w:widowControl/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</w:rPr>
      </w:pPr>
      <w:r w:rsidRPr="00972B17">
        <w:rPr>
          <w:rFonts w:ascii="Arial Narrow" w:hAnsi="Arial Narrow"/>
          <w:sz w:val="21"/>
          <w:szCs w:val="21"/>
        </w:rPr>
        <w:t xml:space="preserve">traktowania Informacji Poufnych z </w:t>
      </w:r>
      <w:proofErr w:type="gramStart"/>
      <w:r w:rsidRPr="00972B17">
        <w:rPr>
          <w:rFonts w:ascii="Arial Narrow" w:hAnsi="Arial Narrow"/>
          <w:sz w:val="21"/>
          <w:szCs w:val="21"/>
        </w:rPr>
        <w:t>zachowaniem co</w:t>
      </w:r>
      <w:proofErr w:type="gramEnd"/>
      <w:r w:rsidRPr="00972B17">
        <w:rPr>
          <w:rFonts w:ascii="Arial Narrow" w:hAnsi="Arial Narrow"/>
          <w:sz w:val="21"/>
          <w:szCs w:val="21"/>
        </w:rPr>
        <w:t xml:space="preserve"> najmniej takiej ostrożności, jaką zachowuje w stosunku do własnych informacji poufnych;</w:t>
      </w:r>
    </w:p>
    <w:p w:rsidR="00BD7BA2" w:rsidRPr="00972B17" w:rsidRDefault="00BD7BA2" w:rsidP="00A215AD">
      <w:pPr>
        <w:pStyle w:val="Akapitzlist"/>
        <w:widowControl/>
        <w:numPr>
          <w:ilvl w:val="0"/>
          <w:numId w:val="3"/>
        </w:numPr>
        <w:tabs>
          <w:tab w:val="left" w:pos="-720"/>
          <w:tab w:val="left" w:pos="0"/>
        </w:tabs>
        <w:jc w:val="both"/>
        <w:rPr>
          <w:rFonts w:ascii="Arial Narrow" w:hAnsi="Arial Narrow"/>
          <w:sz w:val="21"/>
          <w:szCs w:val="21"/>
        </w:rPr>
      </w:pPr>
      <w:proofErr w:type="gramStart"/>
      <w:r w:rsidRPr="00972B17">
        <w:rPr>
          <w:rFonts w:ascii="Arial Narrow" w:hAnsi="Arial Narrow"/>
          <w:sz w:val="21"/>
          <w:szCs w:val="21"/>
        </w:rPr>
        <w:t>zapewnienia</w:t>
      </w:r>
      <w:proofErr w:type="gramEnd"/>
      <w:r w:rsidRPr="00972B17">
        <w:rPr>
          <w:rFonts w:ascii="Arial Narrow" w:hAnsi="Arial Narrow"/>
          <w:sz w:val="21"/>
          <w:szCs w:val="21"/>
        </w:rPr>
        <w:t xml:space="preserve"> Informacjom Poufnym ochrony przed nieuprawnionym ujawnieniem, udostępnieniem lub utratą,</w:t>
      </w:r>
    </w:p>
    <w:p w:rsidR="00BD7BA2" w:rsidRPr="00972B17" w:rsidRDefault="00BD7BA2" w:rsidP="00A215AD">
      <w:pPr>
        <w:pStyle w:val="Akapitzlist"/>
        <w:widowControl/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</w:rPr>
      </w:pPr>
      <w:proofErr w:type="gramStart"/>
      <w:r w:rsidRPr="00972B17">
        <w:rPr>
          <w:rFonts w:ascii="Arial Narrow" w:hAnsi="Arial Narrow"/>
          <w:sz w:val="21"/>
          <w:szCs w:val="21"/>
        </w:rPr>
        <w:t>wykorzystania</w:t>
      </w:r>
      <w:proofErr w:type="gramEnd"/>
      <w:r w:rsidRPr="00972B17">
        <w:rPr>
          <w:rFonts w:ascii="Arial Narrow" w:hAnsi="Arial Narrow"/>
          <w:sz w:val="21"/>
          <w:szCs w:val="21"/>
        </w:rPr>
        <w:t xml:space="preserve"> Informacji Poufnych wyłącznie w celach związanych z uczestnictwem w postępowaniu </w:t>
      </w:r>
      <w:r w:rsidRPr="00972B17">
        <w:rPr>
          <w:rFonts w:ascii="Arial Narrow" w:hAnsi="Arial Narrow"/>
          <w:iCs/>
          <w:sz w:val="21"/>
          <w:szCs w:val="21"/>
        </w:rPr>
        <w:t>„</w:t>
      </w:r>
      <w:r w:rsidR="00A215AD" w:rsidRPr="00972B17">
        <w:rPr>
          <w:rFonts w:ascii="Arial Narrow" w:hAnsi="Arial Narrow"/>
          <w:iCs/>
          <w:sz w:val="21"/>
          <w:szCs w:val="21"/>
        </w:rPr>
        <w:t>MPEC/PE-EZ/74/19</w:t>
      </w:r>
      <w:r w:rsidRPr="00972B17">
        <w:rPr>
          <w:rFonts w:ascii="Arial Narrow" w:hAnsi="Arial Narrow"/>
          <w:iCs/>
          <w:sz w:val="21"/>
          <w:szCs w:val="21"/>
        </w:rPr>
        <w:t>”, w szczególności przygotowania Oferty, w tym do przeprowadzenia analiz prawnych, finansowych i technicznych – w celu realizacji powyższego Wykonawca jest uprawniony do przekazania Informacji Poufnych swoim pracownikom, organom, podwykonawcom i doradcom oraz podmiotom wchodzącym w skład grupy kapitałowej Wykonawcy, przy czym Wykonawca przekazując Informacje Poufne osobom lub podmiotom wymienionym powyżej, ponosi pełną odpowiedzialność za naruszenie przez te osoby lub podmioty zasad poufności, w myśl postanowień niniejszego zobowiązania.</w:t>
      </w:r>
    </w:p>
    <w:p w:rsidR="000A2502" w:rsidRPr="00972B17" w:rsidRDefault="000A2502" w:rsidP="000A2502">
      <w:pPr>
        <w:widowControl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1"/>
          <w:szCs w:val="21"/>
        </w:rPr>
      </w:pPr>
      <w:r w:rsidRPr="00972B17">
        <w:rPr>
          <w:rFonts w:ascii="Arial Narrow" w:hAnsi="Arial Narrow"/>
          <w:sz w:val="21"/>
          <w:szCs w:val="21"/>
        </w:rPr>
        <w:t>Zamawiający nie gwarantuje, że przekazane dokumenty (szczególnie w zakresie projektów technicznych) całkowicie odzwierciedlają aktualny stan faktyczny. Jeżeli Wykonawca w celu złożenia oferty posiłkować się będzie tymi dokumentami, to wykonuje to na własne ryzyko i nie wnosi w tym zakresie żadnych zastrzeżeń.</w:t>
      </w:r>
    </w:p>
    <w:p w:rsidR="00BD7BA2" w:rsidRPr="00972B17" w:rsidRDefault="00BD7BA2" w:rsidP="00A215AD">
      <w:pPr>
        <w:widowControl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1"/>
          <w:szCs w:val="21"/>
        </w:rPr>
      </w:pPr>
      <w:r w:rsidRPr="00972B17">
        <w:rPr>
          <w:rFonts w:ascii="Arial Narrow" w:hAnsi="Arial Narrow"/>
          <w:sz w:val="21"/>
          <w:szCs w:val="21"/>
        </w:rPr>
        <w:t xml:space="preserve">Wykonawca będzie odpowiedzialny za jakikolwiek przypadek ujawnienia Poufnych Informacji, przez jego pracowników, podwykonawców, doradców, swoich przedstawicieli lub podmioty, o których mowa w pkt. </w:t>
      </w:r>
      <w:r w:rsidRPr="00972B17">
        <w:rPr>
          <w:rFonts w:ascii="Arial Narrow" w:hAnsi="Arial Narrow"/>
          <w:sz w:val="21"/>
          <w:szCs w:val="21"/>
        </w:rPr>
        <w:fldChar w:fldCharType="begin"/>
      </w:r>
      <w:r w:rsidRPr="00972B17">
        <w:rPr>
          <w:rFonts w:ascii="Arial Narrow" w:hAnsi="Arial Narrow"/>
          <w:sz w:val="21"/>
          <w:szCs w:val="21"/>
        </w:rPr>
        <w:instrText xml:space="preserve"> REF _Ref506554595 \r \h </w:instrText>
      </w:r>
      <w:r w:rsidR="00A215AD" w:rsidRPr="00972B17">
        <w:rPr>
          <w:rFonts w:ascii="Arial Narrow" w:hAnsi="Arial Narrow"/>
          <w:sz w:val="21"/>
          <w:szCs w:val="21"/>
        </w:rPr>
        <w:instrText xml:space="preserve"> \* MERGEFORMAT </w:instrText>
      </w:r>
      <w:r w:rsidRPr="00972B17">
        <w:rPr>
          <w:rFonts w:ascii="Arial Narrow" w:hAnsi="Arial Narrow"/>
          <w:sz w:val="21"/>
          <w:szCs w:val="21"/>
        </w:rPr>
      </w:r>
      <w:r w:rsidRPr="00972B17">
        <w:rPr>
          <w:rFonts w:ascii="Arial Narrow" w:hAnsi="Arial Narrow"/>
          <w:sz w:val="21"/>
          <w:szCs w:val="21"/>
        </w:rPr>
        <w:fldChar w:fldCharType="separate"/>
      </w:r>
      <w:r w:rsidR="006B5BCF" w:rsidRPr="00972B17">
        <w:rPr>
          <w:rFonts w:ascii="Arial Narrow" w:hAnsi="Arial Narrow"/>
          <w:sz w:val="21"/>
          <w:szCs w:val="21"/>
        </w:rPr>
        <w:t>1</w:t>
      </w:r>
      <w:r w:rsidRPr="00972B17">
        <w:rPr>
          <w:rFonts w:ascii="Arial Narrow" w:hAnsi="Arial Narrow"/>
          <w:sz w:val="21"/>
          <w:szCs w:val="21"/>
        </w:rPr>
        <w:fldChar w:fldCharType="end"/>
      </w:r>
      <w:r w:rsidRPr="00972B17">
        <w:rPr>
          <w:rFonts w:ascii="Arial Narrow" w:hAnsi="Arial Narrow"/>
          <w:sz w:val="21"/>
          <w:szCs w:val="21"/>
        </w:rPr>
        <w:t xml:space="preserve">, wbrew postanowieniom niniejszego zobowiązania oraz podejmie wszelkie uzasadnione kroki, aby uniemożliwić dalsze </w:t>
      </w:r>
      <w:bookmarkStart w:id="1" w:name="_GoBack"/>
      <w:bookmarkEnd w:id="1"/>
      <w:r w:rsidRPr="00972B17">
        <w:rPr>
          <w:rFonts w:ascii="Arial Narrow" w:hAnsi="Arial Narrow"/>
          <w:sz w:val="21"/>
          <w:szCs w:val="21"/>
        </w:rPr>
        <w:t>ujawnianie takich Poufnych Informacji.</w:t>
      </w:r>
    </w:p>
    <w:p w:rsidR="00BD7BA2" w:rsidRPr="00972B17" w:rsidRDefault="00BD7BA2" w:rsidP="00A215AD">
      <w:pPr>
        <w:pStyle w:val="Akapitzlist"/>
        <w:widowControl/>
        <w:numPr>
          <w:ilvl w:val="0"/>
          <w:numId w:val="1"/>
        </w:numPr>
        <w:suppressAutoHyphens w:val="0"/>
        <w:contextualSpacing w:val="0"/>
        <w:jc w:val="both"/>
        <w:rPr>
          <w:rFonts w:ascii="Arial Narrow" w:hAnsi="Arial Narrow"/>
          <w:sz w:val="21"/>
          <w:szCs w:val="21"/>
        </w:rPr>
      </w:pPr>
      <w:r w:rsidRPr="00972B17">
        <w:rPr>
          <w:rFonts w:ascii="Arial Narrow" w:hAnsi="Arial Narrow"/>
          <w:sz w:val="21"/>
          <w:szCs w:val="21"/>
        </w:rPr>
        <w:t xml:space="preserve">W przypadku naruszenia postanowień niniejszego zobowiązania Wykonawca zapłaci Zamawiającego karę umowną w wysokości </w:t>
      </w:r>
      <w:r w:rsidR="007D2E2A" w:rsidRPr="00972B17">
        <w:rPr>
          <w:rFonts w:ascii="Arial Narrow" w:hAnsi="Arial Narrow"/>
          <w:sz w:val="21"/>
          <w:szCs w:val="21"/>
        </w:rPr>
        <w:t>50</w:t>
      </w:r>
      <w:r w:rsidRPr="00972B17">
        <w:rPr>
          <w:rFonts w:ascii="Arial Narrow" w:hAnsi="Arial Narrow"/>
          <w:sz w:val="21"/>
          <w:szCs w:val="21"/>
        </w:rPr>
        <w:t xml:space="preserve">.000,00 </w:t>
      </w:r>
      <w:proofErr w:type="gramStart"/>
      <w:r w:rsidRPr="00972B17">
        <w:rPr>
          <w:rFonts w:ascii="Arial Narrow" w:hAnsi="Arial Narrow"/>
          <w:sz w:val="21"/>
          <w:szCs w:val="21"/>
        </w:rPr>
        <w:t>zł</w:t>
      </w:r>
      <w:proofErr w:type="gramEnd"/>
      <w:r w:rsidRPr="00972B17">
        <w:rPr>
          <w:rFonts w:ascii="Arial Narrow" w:hAnsi="Arial Narrow"/>
          <w:sz w:val="21"/>
          <w:szCs w:val="21"/>
        </w:rPr>
        <w:t xml:space="preserve"> (</w:t>
      </w:r>
      <w:r w:rsidR="007D2E2A" w:rsidRPr="00972B17">
        <w:rPr>
          <w:rFonts w:ascii="Arial Narrow" w:hAnsi="Arial Narrow"/>
          <w:sz w:val="21"/>
          <w:szCs w:val="21"/>
        </w:rPr>
        <w:t xml:space="preserve">pięćdziesiąt </w:t>
      </w:r>
      <w:r w:rsidRPr="00972B17">
        <w:rPr>
          <w:rFonts w:ascii="Arial Narrow" w:hAnsi="Arial Narrow"/>
          <w:sz w:val="21"/>
          <w:szCs w:val="21"/>
        </w:rPr>
        <w:t>tysięcy złotych) za każdy przypadek naruszenia, przy czym Zamawiający może dochodzić odszkodowania przekraczającego karę umowną, na zasadach ogólnych, wynikających z Kodeksu Cywilnego.</w:t>
      </w:r>
    </w:p>
    <w:p w:rsidR="00BD7BA2" w:rsidRPr="00972B17" w:rsidRDefault="00BD7BA2" w:rsidP="00A215AD">
      <w:pPr>
        <w:widowControl/>
        <w:numPr>
          <w:ilvl w:val="0"/>
          <w:numId w:val="1"/>
        </w:numPr>
        <w:tabs>
          <w:tab w:val="left" w:pos="-720"/>
          <w:tab w:val="left" w:pos="0"/>
        </w:tabs>
        <w:jc w:val="both"/>
        <w:rPr>
          <w:rFonts w:ascii="Arial Narrow" w:hAnsi="Arial Narrow"/>
          <w:sz w:val="21"/>
          <w:szCs w:val="21"/>
        </w:rPr>
      </w:pPr>
      <w:r w:rsidRPr="00972B17">
        <w:rPr>
          <w:rFonts w:ascii="Arial Narrow" w:hAnsi="Arial Narrow"/>
          <w:sz w:val="21"/>
          <w:szCs w:val="21"/>
        </w:rPr>
        <w:t>Postanowienia niniejszego zobowiązania nie obowiązują w przypadkach, kiedy Informacje Poufne muszą być przez Wykonawcę ujawnione na mocy Przepisów Prawa albo orzeczenia właściwego sądu lub decyzji uprawnionego organu administracyjnego. Wykonawca ma obowiązek poinformowania Zamawiającego o wystąpieniu okoliczności udostępnienia Poufnych Informacji na mocy Przepisów Prawa albo orzeczenia właściwego sądu lub decyzji uprawnionego organu administracyjnego chyba</w:t>
      </w:r>
      <w:r w:rsidR="00A215AD" w:rsidRPr="00972B17">
        <w:rPr>
          <w:rFonts w:ascii="Arial Narrow" w:hAnsi="Arial Narrow"/>
          <w:sz w:val="21"/>
          <w:szCs w:val="21"/>
        </w:rPr>
        <w:t>,</w:t>
      </w:r>
      <w:r w:rsidRPr="00972B17">
        <w:rPr>
          <w:rFonts w:ascii="Arial Narrow" w:hAnsi="Arial Narrow"/>
          <w:sz w:val="21"/>
          <w:szCs w:val="21"/>
        </w:rPr>
        <w:t xml:space="preserve"> że stanowiłoby to naruszenie Przepisów Prawa.</w:t>
      </w:r>
    </w:p>
    <w:p w:rsidR="00BD7BA2" w:rsidRPr="00972B17" w:rsidRDefault="00BD7BA2" w:rsidP="00A215AD">
      <w:pPr>
        <w:widowControl/>
        <w:numPr>
          <w:ilvl w:val="0"/>
          <w:numId w:val="1"/>
        </w:numPr>
        <w:tabs>
          <w:tab w:val="left" w:pos="-720"/>
          <w:tab w:val="left" w:pos="0"/>
        </w:tabs>
        <w:jc w:val="both"/>
        <w:rPr>
          <w:rFonts w:ascii="Arial Narrow" w:hAnsi="Arial Narrow"/>
          <w:sz w:val="21"/>
          <w:szCs w:val="21"/>
        </w:rPr>
      </w:pPr>
      <w:bookmarkStart w:id="2" w:name="_Hlk506903136"/>
      <w:r w:rsidRPr="00972B17">
        <w:rPr>
          <w:rFonts w:ascii="Arial Narrow" w:hAnsi="Arial Narrow"/>
          <w:sz w:val="21"/>
          <w:szCs w:val="21"/>
        </w:rPr>
        <w:t xml:space="preserve">Niniejsze zobowiązanie obowiązuje do czasu utraty przez Informacje Poufne wartości gospodarczej dla Zamawiającego, lecz nie krócej niż przez </w:t>
      </w:r>
      <w:r w:rsidR="00A215AD" w:rsidRPr="00972B17">
        <w:rPr>
          <w:rFonts w:ascii="Arial Narrow" w:hAnsi="Arial Narrow"/>
          <w:sz w:val="21"/>
          <w:szCs w:val="21"/>
        </w:rPr>
        <w:t>10</w:t>
      </w:r>
      <w:r w:rsidRPr="00972B17">
        <w:rPr>
          <w:rFonts w:ascii="Arial Narrow" w:hAnsi="Arial Narrow"/>
          <w:sz w:val="21"/>
          <w:szCs w:val="21"/>
        </w:rPr>
        <w:t xml:space="preserve"> (</w:t>
      </w:r>
      <w:r w:rsidR="00A215AD" w:rsidRPr="00972B17">
        <w:rPr>
          <w:rFonts w:ascii="Arial Narrow" w:hAnsi="Arial Narrow"/>
          <w:sz w:val="21"/>
          <w:szCs w:val="21"/>
        </w:rPr>
        <w:t>dziesięć</w:t>
      </w:r>
      <w:r w:rsidRPr="00972B17">
        <w:rPr>
          <w:rFonts w:ascii="Arial Narrow" w:hAnsi="Arial Narrow"/>
          <w:sz w:val="21"/>
          <w:szCs w:val="21"/>
        </w:rPr>
        <w:t xml:space="preserve">) lat od dnia podpisania niniejszego </w:t>
      </w:r>
      <w:bookmarkEnd w:id="2"/>
      <w:r w:rsidRPr="00972B17">
        <w:rPr>
          <w:rFonts w:ascii="Arial Narrow" w:hAnsi="Arial Narrow"/>
          <w:sz w:val="21"/>
          <w:szCs w:val="21"/>
        </w:rPr>
        <w:t>zobowiązania.</w:t>
      </w:r>
    </w:p>
    <w:p w:rsidR="00A215AD" w:rsidRPr="00972B17" w:rsidRDefault="00BD7BA2" w:rsidP="00A215AD">
      <w:pPr>
        <w:widowControl/>
        <w:numPr>
          <w:ilvl w:val="0"/>
          <w:numId w:val="1"/>
        </w:numPr>
        <w:tabs>
          <w:tab w:val="left" w:pos="-720"/>
          <w:tab w:val="left" w:pos="0"/>
        </w:tabs>
        <w:jc w:val="both"/>
        <w:rPr>
          <w:rFonts w:ascii="Arial Narrow" w:hAnsi="Arial Narrow"/>
          <w:sz w:val="21"/>
          <w:szCs w:val="21"/>
        </w:rPr>
      </w:pPr>
      <w:r w:rsidRPr="00972B17">
        <w:rPr>
          <w:rFonts w:ascii="Arial Narrow" w:hAnsi="Arial Narrow"/>
          <w:sz w:val="21"/>
          <w:szCs w:val="21"/>
        </w:rPr>
        <w:lastRenderedPageBreak/>
        <w:t xml:space="preserve">Wykonawca wskazuje </w:t>
      </w:r>
      <w:r w:rsidR="008E476E" w:rsidRPr="00972B17">
        <w:rPr>
          <w:rFonts w:ascii="Arial Narrow" w:hAnsi="Arial Narrow"/>
          <w:sz w:val="21"/>
          <w:szCs w:val="21"/>
        </w:rPr>
        <w:t xml:space="preserve">niniejszym </w:t>
      </w:r>
      <w:r w:rsidRPr="00972B17">
        <w:rPr>
          <w:rFonts w:ascii="Arial Narrow" w:hAnsi="Arial Narrow"/>
          <w:sz w:val="21"/>
          <w:szCs w:val="21"/>
        </w:rPr>
        <w:t>osobę/osoby upowa</w:t>
      </w:r>
      <w:r w:rsidR="00A215AD" w:rsidRPr="00972B17">
        <w:rPr>
          <w:rFonts w:ascii="Arial Narrow" w:hAnsi="Arial Narrow"/>
          <w:sz w:val="21"/>
          <w:szCs w:val="21"/>
        </w:rPr>
        <w:t xml:space="preserve">żnione do odbioru dokumentacji w następujący sposób - </w:t>
      </w:r>
      <w:r w:rsidRPr="00972B17">
        <w:rPr>
          <w:rFonts w:ascii="Arial Narrow" w:hAnsi="Arial Narrow"/>
          <w:sz w:val="21"/>
          <w:szCs w:val="21"/>
        </w:rPr>
        <w:t>Wykonawca podaje imię i nazwisko, nr telefonu, adres e-mail</w:t>
      </w:r>
      <w:r w:rsidR="00A215AD" w:rsidRPr="00972B17">
        <w:rPr>
          <w:rFonts w:ascii="Arial Narrow" w:hAnsi="Arial Narrow"/>
          <w:sz w:val="21"/>
          <w:szCs w:val="21"/>
        </w:rPr>
        <w:t>,</w:t>
      </w:r>
      <w:r w:rsidRPr="00972B17">
        <w:rPr>
          <w:rFonts w:ascii="Arial Narrow" w:hAnsi="Arial Narrow"/>
          <w:sz w:val="21"/>
          <w:szCs w:val="21"/>
        </w:rPr>
        <w:t xml:space="preserve"> </w:t>
      </w:r>
      <w:r w:rsidR="00A215AD" w:rsidRPr="00972B17">
        <w:rPr>
          <w:rFonts w:ascii="Arial Narrow" w:hAnsi="Arial Narrow"/>
          <w:sz w:val="21"/>
          <w:szCs w:val="21"/>
        </w:rPr>
        <w:t>adres do korespondencji</w:t>
      </w:r>
      <w:r w:rsidR="008E476E" w:rsidRPr="00972B17">
        <w:rPr>
          <w:rFonts w:ascii="Arial Narrow" w:hAnsi="Arial Narrow"/>
          <w:sz w:val="21"/>
          <w:szCs w:val="21"/>
        </w:rPr>
        <w:t>:</w:t>
      </w:r>
      <w:r w:rsidR="00972B17" w:rsidRPr="00972B17">
        <w:rPr>
          <w:rFonts w:ascii="Arial Narrow" w:hAnsi="Arial Narrow"/>
          <w:sz w:val="21"/>
          <w:szCs w:val="21"/>
        </w:rPr>
        <w:t xml:space="preserve"> </w:t>
      </w:r>
      <w:r w:rsidR="008E476E" w:rsidRPr="00972B17">
        <w:rPr>
          <w:rFonts w:ascii="Arial Narrow" w:hAnsi="Arial Narrow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2B17" w:rsidRDefault="00BD7BA2" w:rsidP="00A215AD">
      <w:pPr>
        <w:pStyle w:val="Default"/>
        <w:ind w:left="2820" w:firstLine="720"/>
        <w:jc w:val="center"/>
        <w:rPr>
          <w:rFonts w:ascii="Arial Narrow" w:hAnsi="Arial Narrow" w:cs="Times New Roman"/>
          <w:color w:val="auto"/>
          <w:sz w:val="21"/>
          <w:szCs w:val="21"/>
        </w:rPr>
      </w:pPr>
      <w:r w:rsidRPr="00972B17">
        <w:rPr>
          <w:rFonts w:ascii="Arial Narrow" w:hAnsi="Arial Narrow" w:cs="Times New Roman"/>
          <w:color w:val="auto"/>
          <w:sz w:val="21"/>
          <w:szCs w:val="21"/>
        </w:rPr>
        <w:tab/>
      </w:r>
      <w:r w:rsidRPr="00972B17">
        <w:rPr>
          <w:rFonts w:ascii="Arial Narrow" w:hAnsi="Arial Narrow" w:cs="Times New Roman"/>
          <w:color w:val="auto"/>
          <w:sz w:val="21"/>
          <w:szCs w:val="21"/>
        </w:rPr>
        <w:tab/>
      </w:r>
    </w:p>
    <w:p w:rsidR="00972B17" w:rsidRDefault="00972B17" w:rsidP="00A215AD">
      <w:pPr>
        <w:pStyle w:val="Default"/>
        <w:ind w:left="2820" w:firstLine="720"/>
        <w:jc w:val="center"/>
        <w:rPr>
          <w:rFonts w:ascii="Arial Narrow" w:hAnsi="Arial Narrow" w:cs="Times New Roman"/>
          <w:color w:val="auto"/>
          <w:sz w:val="21"/>
          <w:szCs w:val="21"/>
        </w:rPr>
      </w:pPr>
    </w:p>
    <w:p w:rsidR="00BD7BA2" w:rsidRPr="00972B17" w:rsidRDefault="00BD7BA2" w:rsidP="00A215AD">
      <w:pPr>
        <w:pStyle w:val="Default"/>
        <w:ind w:left="2820" w:firstLine="720"/>
        <w:jc w:val="center"/>
        <w:rPr>
          <w:rFonts w:ascii="Arial Narrow" w:hAnsi="Arial Narrow" w:cs="Times New Roman"/>
          <w:color w:val="auto"/>
          <w:sz w:val="21"/>
          <w:szCs w:val="21"/>
        </w:rPr>
      </w:pPr>
      <w:r w:rsidRPr="00972B17">
        <w:rPr>
          <w:rFonts w:ascii="Arial Narrow" w:hAnsi="Arial Narrow" w:cs="Times New Roman"/>
          <w:color w:val="auto"/>
          <w:sz w:val="21"/>
          <w:szCs w:val="21"/>
        </w:rPr>
        <w:tab/>
      </w:r>
      <w:r w:rsidRPr="00972B17">
        <w:rPr>
          <w:rFonts w:ascii="Arial Narrow" w:hAnsi="Arial Narrow" w:cs="Times New Roman"/>
          <w:color w:val="auto"/>
          <w:sz w:val="21"/>
          <w:szCs w:val="21"/>
        </w:rPr>
        <w:tab/>
      </w:r>
      <w:r w:rsidRPr="00972B17">
        <w:rPr>
          <w:rFonts w:ascii="Arial Narrow" w:hAnsi="Arial Narrow" w:cs="Times New Roman"/>
          <w:color w:val="auto"/>
          <w:sz w:val="21"/>
          <w:szCs w:val="21"/>
        </w:rPr>
        <w:tab/>
      </w:r>
      <w:r w:rsidRPr="00972B17">
        <w:rPr>
          <w:rFonts w:ascii="Arial Narrow" w:hAnsi="Arial Narrow" w:cs="Times New Roman"/>
          <w:color w:val="auto"/>
          <w:sz w:val="21"/>
          <w:szCs w:val="21"/>
        </w:rPr>
        <w:tab/>
      </w:r>
      <w:r w:rsidRPr="00972B17">
        <w:rPr>
          <w:rFonts w:ascii="Arial Narrow" w:hAnsi="Arial Narrow" w:cs="Times New Roman"/>
          <w:color w:val="auto"/>
          <w:sz w:val="21"/>
          <w:szCs w:val="21"/>
        </w:rPr>
        <w:tab/>
      </w:r>
      <w:r w:rsidRPr="00972B17">
        <w:rPr>
          <w:rFonts w:ascii="Arial Narrow" w:hAnsi="Arial Narrow" w:cs="Times New Roman"/>
          <w:color w:val="auto"/>
          <w:sz w:val="21"/>
          <w:szCs w:val="21"/>
        </w:rPr>
        <w:tab/>
      </w:r>
      <w:r w:rsidRPr="00972B17">
        <w:rPr>
          <w:rFonts w:ascii="Arial Narrow" w:hAnsi="Arial Narrow" w:cs="Times New Roman"/>
          <w:color w:val="auto"/>
          <w:sz w:val="21"/>
          <w:szCs w:val="21"/>
        </w:rPr>
        <w:tab/>
        <w:t>………………………………………………</w:t>
      </w:r>
    </w:p>
    <w:p w:rsidR="006B5BCF" w:rsidRPr="00972B17" w:rsidRDefault="00BD7BA2" w:rsidP="00B0251E">
      <w:pPr>
        <w:pStyle w:val="Default"/>
        <w:ind w:left="3540"/>
        <w:jc w:val="center"/>
        <w:rPr>
          <w:rFonts w:ascii="Arial Narrow" w:hAnsi="Arial Narrow" w:cs="Times New Roman"/>
          <w:i/>
          <w:color w:val="auto"/>
          <w:sz w:val="21"/>
          <w:szCs w:val="21"/>
        </w:rPr>
      </w:pPr>
      <w:proofErr w:type="gramStart"/>
      <w:r w:rsidRPr="00972B17">
        <w:rPr>
          <w:rFonts w:ascii="Arial Narrow" w:hAnsi="Arial Narrow" w:cs="Times New Roman"/>
          <w:i/>
          <w:color w:val="auto"/>
          <w:sz w:val="21"/>
          <w:szCs w:val="21"/>
        </w:rPr>
        <w:t>podpis</w:t>
      </w:r>
      <w:proofErr w:type="gramEnd"/>
      <w:r w:rsidRPr="00972B17">
        <w:rPr>
          <w:rFonts w:ascii="Arial Narrow" w:hAnsi="Arial Narrow" w:cs="Times New Roman"/>
          <w:i/>
          <w:color w:val="auto"/>
          <w:sz w:val="21"/>
          <w:szCs w:val="21"/>
        </w:rPr>
        <w:t xml:space="preserve"> osoby uprawnionej do reprezentowania Wykonawcy </w:t>
      </w:r>
    </w:p>
    <w:p w:rsidR="00BA6693" w:rsidRPr="00972B17" w:rsidRDefault="00BD7BA2" w:rsidP="00B0251E">
      <w:pPr>
        <w:pStyle w:val="Default"/>
        <w:ind w:left="3540"/>
        <w:jc w:val="center"/>
        <w:rPr>
          <w:rFonts w:ascii="Arial Narrow" w:hAnsi="Arial Narrow"/>
          <w:i/>
          <w:sz w:val="21"/>
          <w:szCs w:val="21"/>
        </w:rPr>
      </w:pPr>
      <w:proofErr w:type="gramStart"/>
      <w:r w:rsidRPr="00972B17">
        <w:rPr>
          <w:rFonts w:ascii="Arial Narrow" w:hAnsi="Arial Narrow" w:cs="Times New Roman"/>
          <w:i/>
          <w:color w:val="auto"/>
          <w:sz w:val="21"/>
          <w:szCs w:val="21"/>
        </w:rPr>
        <w:t>lub</w:t>
      </w:r>
      <w:proofErr w:type="gramEnd"/>
      <w:r w:rsidRPr="00972B17">
        <w:rPr>
          <w:rFonts w:ascii="Arial Narrow" w:hAnsi="Arial Narrow" w:cs="Times New Roman"/>
          <w:i/>
          <w:color w:val="auto"/>
          <w:sz w:val="21"/>
          <w:szCs w:val="21"/>
        </w:rPr>
        <w:t xml:space="preserve"> upoważnionej do występowania w jego imieniu</w:t>
      </w:r>
    </w:p>
    <w:sectPr w:rsidR="00BA6693" w:rsidRPr="00972B17" w:rsidSect="00972B1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52B7"/>
    <w:multiLevelType w:val="hybridMultilevel"/>
    <w:tmpl w:val="4C6ADE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F3F82"/>
    <w:multiLevelType w:val="hybridMultilevel"/>
    <w:tmpl w:val="60E22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07C29"/>
    <w:multiLevelType w:val="hybridMultilevel"/>
    <w:tmpl w:val="21820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A2"/>
    <w:rsid w:val="000A2502"/>
    <w:rsid w:val="001448D1"/>
    <w:rsid w:val="001536A6"/>
    <w:rsid w:val="002F7FE5"/>
    <w:rsid w:val="00361030"/>
    <w:rsid w:val="004E1703"/>
    <w:rsid w:val="006B5BCF"/>
    <w:rsid w:val="007D2E2A"/>
    <w:rsid w:val="00861B3A"/>
    <w:rsid w:val="008E476E"/>
    <w:rsid w:val="00972B17"/>
    <w:rsid w:val="00A215AD"/>
    <w:rsid w:val="00AA552E"/>
    <w:rsid w:val="00B0251E"/>
    <w:rsid w:val="00B53FBA"/>
    <w:rsid w:val="00BD7BA2"/>
    <w:rsid w:val="00F1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opka"/>
    <w:rsid w:val="00BD7B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D7BA2"/>
    <w:pPr>
      <w:ind w:left="720"/>
      <w:contextualSpacing/>
    </w:pPr>
  </w:style>
  <w:style w:type="paragraph" w:customStyle="1" w:styleId="Default">
    <w:name w:val="Default"/>
    <w:rsid w:val="00BD7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D7BA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8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8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8D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8D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8D1"/>
    <w:rPr>
      <w:rFonts w:ascii="Tahoma" w:eastAsia="Times New Roman" w:hAnsi="Tahoma" w:cs="Tahoma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opka"/>
    <w:rsid w:val="00BD7B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D7BA2"/>
    <w:pPr>
      <w:ind w:left="720"/>
      <w:contextualSpacing/>
    </w:pPr>
  </w:style>
  <w:style w:type="paragraph" w:customStyle="1" w:styleId="Default">
    <w:name w:val="Default"/>
    <w:rsid w:val="00BD7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BD7BA2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8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8D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8D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8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8D1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8D1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MSC</cp:lastModifiedBy>
  <cp:revision>4</cp:revision>
  <cp:lastPrinted>2019-04-04T12:07:00Z</cp:lastPrinted>
  <dcterms:created xsi:type="dcterms:W3CDTF">2019-04-05T10:32:00Z</dcterms:created>
  <dcterms:modified xsi:type="dcterms:W3CDTF">2019-04-05T11:14:00Z</dcterms:modified>
</cp:coreProperties>
</file>